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rtl w:val="0"/>
        </w:rPr>
        <w:t xml:space="preserve"> HT.   5’10”                WT. 190 lbs.                               EYES-HAZEL        HAIR-BROWN</w:t>
      </w:r>
    </w:p>
    <w:p w:rsidR="00000000" w:rsidDel="00000000" w:rsidP="00000000" w:rsidRDefault="00000000" w:rsidRPr="00000000" w14:paraId="00000002">
      <w:pPr>
        <w:spacing w:after="240" w:before="240" w:lineRule="auto"/>
        <w:jc w:val="center"/>
        <w:rPr>
          <w:b w:val="1"/>
          <w:i w:val="1"/>
          <w:sz w:val="36"/>
          <w:szCs w:val="36"/>
        </w:rPr>
      </w:pPr>
      <w:r w:rsidDel="00000000" w:rsidR="00000000" w:rsidRPr="00000000">
        <w:rPr>
          <w:b w:val="1"/>
          <w:i w:val="1"/>
          <w:sz w:val="36"/>
          <w:szCs w:val="36"/>
          <w:rtl w:val="0"/>
        </w:rPr>
        <w:t xml:space="preserve">ALDO  JULIANO</w:t>
      </w:r>
    </w:p>
    <w:p w:rsidR="00000000" w:rsidDel="00000000" w:rsidP="00000000" w:rsidRDefault="00000000" w:rsidRPr="00000000" w14:paraId="00000003">
      <w:pPr>
        <w:spacing w:after="240" w:before="240" w:lineRule="auto"/>
        <w:jc w:val="center"/>
        <w:rPr/>
      </w:pPr>
      <w:r w:rsidDel="00000000" w:rsidR="00000000" w:rsidRPr="00000000">
        <w:rPr>
          <w:b w:val="1"/>
          <w:sz w:val="24"/>
          <w:szCs w:val="24"/>
          <w:u w:val="single"/>
          <w:rtl w:val="0"/>
        </w:rPr>
        <w:t xml:space="preserve">COMEDY - STAND-UP COMIC</w:t>
      </w:r>
      <w:r w:rsidDel="00000000" w:rsidR="00000000" w:rsidRPr="00000000">
        <w:rPr>
          <w:rtl w:val="0"/>
        </w:rPr>
        <w:t xml:space="preserve">                                                                                           </w:t>
      </w:r>
    </w:p>
    <w:p w:rsidR="00000000" w:rsidDel="00000000" w:rsidP="00000000" w:rsidRDefault="00000000" w:rsidRPr="00000000" w14:paraId="00000004">
      <w:pPr>
        <w:spacing w:after="240" w:before="240" w:lineRule="auto"/>
        <w:jc w:val="center"/>
        <w:rPr>
          <w:sz w:val="17"/>
          <w:szCs w:val="17"/>
        </w:rPr>
      </w:pPr>
      <w:r w:rsidDel="00000000" w:rsidR="00000000" w:rsidRPr="00000000">
        <w:rPr>
          <w:rtl w:val="0"/>
        </w:rPr>
        <w:t xml:space="preserve">I</w:t>
      </w:r>
      <w:r w:rsidDel="00000000" w:rsidR="00000000" w:rsidRPr="00000000">
        <w:rPr>
          <w:sz w:val="17"/>
          <w:szCs w:val="17"/>
          <w:rtl w:val="0"/>
        </w:rPr>
        <w:t xml:space="preserve">mprov-Hollywood / Ontario,/NY - Ice House-Pasadena, Comedy Store, The Punchline-Atlanta, La Comedy Club-Las Vegas, Laugh Factory Reno Nevada, The Tropicana Las Vegas, Laughs, Comedy Cabaret - Phila. &amp; Other Various Comedy Clubs in Hollywood, Road Work- Feature- 30 min. and Co-Headliner-45 min. set</w:t>
      </w:r>
    </w:p>
    <w:p w:rsidR="00000000" w:rsidDel="00000000" w:rsidP="00000000" w:rsidRDefault="00000000" w:rsidRPr="00000000" w14:paraId="00000005">
      <w:pPr>
        <w:spacing w:after="160" w:before="160" w:lineRule="auto"/>
        <w:jc w:val="center"/>
        <w:rPr>
          <w:sz w:val="17"/>
          <w:szCs w:val="17"/>
        </w:rPr>
      </w:pPr>
      <w:r w:rsidDel="00000000" w:rsidR="00000000" w:rsidRPr="00000000">
        <w:rPr>
          <w:sz w:val="17"/>
          <w:szCs w:val="17"/>
          <w:rtl w:val="0"/>
        </w:rPr>
        <w:t xml:space="preserve">CORPORATE GIGS – Shaquille O’Neal &amp; Charles Barkley Benefit</w:t>
      </w:r>
    </w:p>
    <w:p w:rsidR="00000000" w:rsidDel="00000000" w:rsidP="00000000" w:rsidRDefault="00000000" w:rsidRPr="00000000" w14:paraId="00000006">
      <w:pPr>
        <w:spacing w:after="160" w:before="160" w:lineRule="auto"/>
        <w:jc w:val="center"/>
        <w:rPr>
          <w:sz w:val="17"/>
          <w:szCs w:val="17"/>
        </w:rPr>
      </w:pPr>
      <w:r w:rsidDel="00000000" w:rsidR="00000000" w:rsidRPr="00000000">
        <w:rPr>
          <w:sz w:val="17"/>
          <w:szCs w:val="17"/>
          <w:rtl w:val="0"/>
        </w:rPr>
        <w:t xml:space="preserve">1st Runner up - Winner Carnival Cruise Challenge</w:t>
      </w:r>
    </w:p>
    <w:p w:rsidR="00000000" w:rsidDel="00000000" w:rsidP="00000000" w:rsidRDefault="00000000" w:rsidRPr="00000000" w14:paraId="00000007">
      <w:pPr>
        <w:spacing w:after="240" w:before="240" w:lineRule="auto"/>
        <w:jc w:val="center"/>
        <w:rPr>
          <w:b w:val="1"/>
          <w:sz w:val="24"/>
          <w:szCs w:val="24"/>
          <w:u w:val="single"/>
        </w:rPr>
      </w:pPr>
      <w:r w:rsidDel="00000000" w:rsidR="00000000" w:rsidRPr="00000000">
        <w:rPr>
          <w:b w:val="1"/>
          <w:sz w:val="24"/>
          <w:szCs w:val="24"/>
          <w:u w:val="single"/>
          <w:rtl w:val="0"/>
        </w:rPr>
        <w:t xml:space="preserve">TELEVISION</w:t>
      </w:r>
    </w:p>
    <w:p w:rsidR="00000000" w:rsidDel="00000000" w:rsidP="00000000" w:rsidRDefault="00000000" w:rsidRPr="00000000" w14:paraId="00000008">
      <w:pPr>
        <w:spacing w:after="240" w:before="240" w:lineRule="auto"/>
        <w:rPr/>
      </w:pPr>
      <w:r w:rsidDel="00000000" w:rsidR="00000000" w:rsidRPr="00000000">
        <w:rPr>
          <w:rtl w:val="0"/>
        </w:rPr>
        <w:t xml:space="preserve">California Dream                                       Lead                                    Mickael Gold DirectorThe Coroner: Speak for the Dead                    Lead                                    Erik S. Wiggle DirectorDEM GUYS                                   Lead                                   Funny Or DieHEIST     Supporting                                                 NBC                                    Ed BianchiGENERAL HOSPITAL                                                 Recurring                            ABC/ Various DirectorsLIFEGUARDS                             Day Player                          Buccicci Weiss Prod        THE MICHAEL RICHARDS SHOW           Supporting                         NBC/ Asaad Kelada        THE EDDIE FILES                                    Day Player                          FASE Prod./Rob Mikuriya MONTY                                                     Supporting                          NBC/Robby Benson BEHIND BARS                                          Day Player                   Tina Sieler Prod./Alex Hennech MISSING REWARDS                                Featured                             CBS/ Dean Goldberg</w:t>
      </w:r>
    </w:p>
    <w:p w:rsidR="00000000" w:rsidDel="00000000" w:rsidP="00000000" w:rsidRDefault="00000000" w:rsidRPr="00000000" w14:paraId="00000009">
      <w:pPr>
        <w:spacing w:after="240" w:before="240" w:lineRule="auto"/>
        <w:jc w:val="center"/>
        <w:rPr>
          <w:b w:val="1"/>
          <w:sz w:val="24"/>
          <w:szCs w:val="24"/>
          <w:u w:val="single"/>
        </w:rPr>
      </w:pPr>
      <w:r w:rsidDel="00000000" w:rsidR="00000000" w:rsidRPr="00000000">
        <w:rPr>
          <w:b w:val="1"/>
          <w:sz w:val="24"/>
          <w:szCs w:val="24"/>
          <w:u w:val="single"/>
          <w:rtl w:val="0"/>
        </w:rPr>
        <w:t xml:space="preserve">FILM</w:t>
      </w:r>
    </w:p>
    <w:p w:rsidR="00000000" w:rsidDel="00000000" w:rsidP="00000000" w:rsidRDefault="00000000" w:rsidRPr="00000000" w14:paraId="0000000A">
      <w:pPr>
        <w:spacing w:after="240" w:before="240" w:lineRule="auto"/>
        <w:rPr/>
      </w:pPr>
      <w:r w:rsidDel="00000000" w:rsidR="00000000" w:rsidRPr="00000000">
        <w:rPr>
          <w:rtl w:val="0"/>
        </w:rPr>
        <w:t xml:space="preserve">LA 4ORCE                                                 LEAD/ ALDO                            Dir, Giovanni Zelko        </w:t>
      </w:r>
      <w:r w:rsidDel="00000000" w:rsidR="00000000" w:rsidRPr="00000000">
        <w:rPr>
          <w:rtl w:val="0"/>
        </w:rPr>
        <w:t xml:space="preserve">REACH ME                                                Supporting                                John Herzfeld, Dir.                   BAD COUNTRY                                         Supporting                          Chris Brinker/SonyStudios  TRUE LOVE                                               Featured                                    Nancy Savoca/ MGM</w:t>
      </w:r>
    </w:p>
    <w:p w:rsidR="00000000" w:rsidDel="00000000" w:rsidP="00000000" w:rsidRDefault="00000000" w:rsidRPr="00000000" w14:paraId="0000000B">
      <w:pPr>
        <w:spacing w:after="240" w:before="240" w:lineRule="auto"/>
        <w:jc w:val="center"/>
        <w:rPr/>
      </w:pPr>
      <w:r w:rsidDel="00000000" w:rsidR="00000000" w:rsidRPr="00000000">
        <w:rPr>
          <w:rtl w:val="0"/>
        </w:rPr>
        <w:t xml:space="preserve">COMMERCIALS/SHORT FILMS/INDUSTRIALS</w:t>
      </w:r>
    </w:p>
    <w:p w:rsidR="00000000" w:rsidDel="00000000" w:rsidP="00000000" w:rsidRDefault="00000000" w:rsidRPr="00000000" w14:paraId="0000000C">
      <w:pPr>
        <w:spacing w:after="240" w:before="240" w:lineRule="auto"/>
        <w:jc w:val="center"/>
        <w:rPr/>
      </w:pPr>
      <w:r w:rsidDel="00000000" w:rsidR="00000000" w:rsidRPr="00000000">
        <w:rPr>
          <w:rtl w:val="0"/>
        </w:rPr>
        <w:t xml:space="preserve">Available Upon Request</w:t>
      </w:r>
    </w:p>
    <w:p w:rsidR="00000000" w:rsidDel="00000000" w:rsidP="00000000" w:rsidRDefault="00000000" w:rsidRPr="00000000" w14:paraId="0000000D">
      <w:pPr>
        <w:spacing w:after="240" w:before="240" w:lineRule="auto"/>
        <w:jc w:val="center"/>
        <w:rPr/>
      </w:pPr>
      <w:r w:rsidDel="00000000" w:rsidR="00000000" w:rsidRPr="00000000">
        <w:rPr>
          <w:rtl w:val="0"/>
        </w:rPr>
        <w:t xml:space="preserve">TRAINING: NY – Acting Technique-Julie Bovasso, Meisner Technique-Richard Pinter, at the Actors Studio NY,  Method-Charles Regan, Commercial Study-Pam Zarrett, Ginger Friedman, Voice &amp; Diction-Sam Schwatt, Soap Study-Kathy Houle, Body Movement-Lloyd Williams kool</w:t>
      </w:r>
    </w:p>
    <w:p w:rsidR="00000000" w:rsidDel="00000000" w:rsidP="00000000" w:rsidRDefault="00000000" w:rsidRPr="00000000" w14:paraId="0000000E">
      <w:pPr>
        <w:spacing w:after="240" w:before="240" w:lineRule="auto"/>
        <w:jc w:val="center"/>
        <w:rPr/>
      </w:pPr>
      <w:r w:rsidDel="00000000" w:rsidR="00000000" w:rsidRPr="00000000">
        <w:rPr>
          <w:rtl w:val="0"/>
        </w:rPr>
        <w:t xml:space="preserve">LA – Van Mar Academy of Motion Picture &amp; Television Acting – Ivan S Markota, Dir. , Jeff Sable</w:t>
      </w:r>
    </w:p>
    <w:p w:rsidR="00000000" w:rsidDel="00000000" w:rsidP="00000000" w:rsidRDefault="00000000" w:rsidRPr="00000000" w14:paraId="0000000F">
      <w:pPr>
        <w:spacing w:after="240" w:before="240" w:lineRule="auto"/>
        <w:jc w:val="center"/>
        <w:rPr>
          <w:b w:val="1"/>
          <w:u w:val="single"/>
        </w:rPr>
      </w:pPr>
      <w:r w:rsidDel="00000000" w:rsidR="00000000" w:rsidRPr="00000000">
        <w:rPr>
          <w:rtl w:val="0"/>
        </w:rPr>
      </w:r>
    </w:p>
    <w:p w:rsidR="00000000" w:rsidDel="00000000" w:rsidP="00000000" w:rsidRDefault="00000000" w:rsidRPr="00000000" w14:paraId="00000010">
      <w:pPr>
        <w:spacing w:after="240" w:before="240" w:lineRule="auto"/>
        <w:jc w:val="center"/>
        <w:rPr/>
      </w:pPr>
      <w:r w:rsidDel="00000000" w:rsidR="00000000" w:rsidRPr="00000000">
        <w:rPr>
          <w:b w:val="1"/>
          <w:u w:val="single"/>
          <w:rtl w:val="0"/>
        </w:rPr>
        <w:t xml:space="preserve">SPECIAL SKILLS</w:t>
      </w:r>
      <w:r w:rsidDel="00000000" w:rsidR="00000000" w:rsidRPr="00000000">
        <w:rPr>
          <w:rtl w:val="0"/>
        </w:rPr>
        <w:t xml:space="preserve"> </w:t>
      </w:r>
    </w:p>
    <w:p w:rsidR="00000000" w:rsidDel="00000000" w:rsidP="00000000" w:rsidRDefault="00000000" w:rsidRPr="00000000" w14:paraId="00000011">
      <w:pPr>
        <w:spacing w:after="240" w:before="240" w:lineRule="auto"/>
        <w:jc w:val="center"/>
        <w:rPr/>
      </w:pPr>
      <w:r w:rsidDel="00000000" w:rsidR="00000000" w:rsidRPr="00000000">
        <w:rPr>
          <w:rtl w:val="0"/>
        </w:rPr>
        <w:t xml:space="preserve">Stunts, Fights, &amp; Wrestling and Fight Choreography, Jet Skiing,  Rope Jumping, Horseback Riding, Dance, Gun Handling, Driver’s License (Large Trucks),  Weightlifting, Excellent Athletic Physique, Wrestling, Boxing, Baseball, Football, Karate, Swimming, Biking, Running, Soccer, Basketball, Motorcycle Rider and Bike Owner</w:t>
      </w:r>
    </w:p>
    <w:p w:rsidR="00000000" w:rsidDel="00000000" w:rsidP="00000000" w:rsidRDefault="00000000" w:rsidRPr="00000000" w14:paraId="00000012">
      <w:pPr>
        <w:spacing w:after="240" w:before="240" w:lineRule="auto"/>
        <w:jc w:val="center"/>
        <w:rPr/>
      </w:pPr>
      <w:r w:rsidDel="00000000" w:rsidR="00000000" w:rsidRPr="00000000">
        <w:rPr>
          <w:rtl w:val="0"/>
        </w:rPr>
        <w:t xml:space="preserve">1984 Olympic Freestyle wrestling Qualifier &amp; Third Place Finisher</w:t>
      </w:r>
    </w:p>
    <w:p w:rsidR="00000000" w:rsidDel="00000000" w:rsidP="00000000" w:rsidRDefault="00000000" w:rsidRPr="00000000" w14:paraId="00000013">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